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4C" w:rsidRDefault="00342061">
      <w:pPr>
        <w:spacing w:before="64"/>
        <w:ind w:right="422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1</w:t>
      </w:r>
    </w:p>
    <w:p w:rsidR="00310F4C" w:rsidRDefault="00342061">
      <w:pPr>
        <w:spacing w:before="33"/>
        <w:ind w:right="420"/>
        <w:jc w:val="right"/>
        <w:rPr>
          <w:sz w:val="18"/>
        </w:rPr>
      </w:pP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приказу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3"/>
          <w:sz w:val="18"/>
        </w:rPr>
        <w:t xml:space="preserve"> </w:t>
      </w:r>
      <w:r w:rsidR="0097648A">
        <w:rPr>
          <w:sz w:val="18"/>
        </w:rPr>
        <w:t>14</w:t>
      </w:r>
      <w:bookmarkStart w:id="0" w:name="_GoBack"/>
      <w:bookmarkEnd w:id="0"/>
      <w:r>
        <w:rPr>
          <w:sz w:val="18"/>
        </w:rPr>
        <w:t xml:space="preserve">7 от </w:t>
      </w:r>
      <w:r>
        <w:rPr>
          <w:spacing w:val="-2"/>
          <w:sz w:val="18"/>
        </w:rPr>
        <w:t>29.08.2025</w:t>
      </w:r>
    </w:p>
    <w:p w:rsidR="00310F4C" w:rsidRDefault="00310F4C">
      <w:pPr>
        <w:pStyle w:val="a3"/>
        <w:rPr>
          <w:sz w:val="18"/>
        </w:rPr>
      </w:pPr>
    </w:p>
    <w:p w:rsidR="00310F4C" w:rsidRDefault="00310F4C">
      <w:pPr>
        <w:pStyle w:val="a3"/>
        <w:rPr>
          <w:sz w:val="18"/>
        </w:rPr>
      </w:pPr>
    </w:p>
    <w:p w:rsidR="00310F4C" w:rsidRDefault="00310F4C">
      <w:pPr>
        <w:pStyle w:val="a3"/>
        <w:spacing w:before="152"/>
        <w:rPr>
          <w:sz w:val="18"/>
        </w:rPr>
      </w:pPr>
    </w:p>
    <w:p w:rsidR="00310F4C" w:rsidRDefault="00342061">
      <w:pPr>
        <w:pStyle w:val="a4"/>
        <w:spacing w:line="278" w:lineRule="auto"/>
      </w:pP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психолого-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консилиума</w:t>
      </w:r>
      <w:r>
        <w:rPr>
          <w:spacing w:val="-5"/>
        </w:rPr>
        <w:t xml:space="preserve"> </w:t>
      </w:r>
      <w:r w:rsidR="009F609E">
        <w:t>(</w:t>
      </w:r>
      <w:proofErr w:type="spellStart"/>
      <w:r w:rsidR="009F609E">
        <w:t>ППк</w:t>
      </w:r>
      <w:proofErr w:type="spellEnd"/>
      <w:r w:rsidR="009F609E">
        <w:t>) МБОУ «</w:t>
      </w:r>
      <w:proofErr w:type="spellStart"/>
      <w:r w:rsidR="009F609E">
        <w:t>Верхнесиметская</w:t>
      </w:r>
      <w:proofErr w:type="spellEnd"/>
      <w:r w:rsidR="009F609E">
        <w:t xml:space="preserve"> </w:t>
      </w:r>
      <w:r>
        <w:t>СОШ»</w:t>
      </w:r>
      <w:r>
        <w:rPr>
          <w:spacing w:val="40"/>
        </w:rPr>
        <w:t xml:space="preserve"> </w:t>
      </w:r>
      <w:r>
        <w:t>на 2025-2026 учебный год</w:t>
      </w:r>
    </w:p>
    <w:p w:rsidR="00310F4C" w:rsidRDefault="00342061">
      <w:pPr>
        <w:spacing w:line="273" w:lineRule="exact"/>
        <w:ind w:left="1136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310F4C" w:rsidRDefault="00342061">
      <w:pPr>
        <w:pStyle w:val="a3"/>
        <w:spacing w:before="36" w:line="276" w:lineRule="auto"/>
        <w:ind w:left="1136" w:right="426"/>
        <w:jc w:val="both"/>
      </w:pPr>
      <w:r>
        <w:t>создание целостной системы сопровождения, обеспечивающей оптимальные условия для обучения детей</w:t>
      </w:r>
      <w:r>
        <w:rPr>
          <w:spacing w:val="40"/>
        </w:rPr>
        <w:t xml:space="preserve"> </w:t>
      </w:r>
      <w:r>
        <w:t>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310F4C" w:rsidRDefault="00310F4C">
      <w:pPr>
        <w:pStyle w:val="a3"/>
        <w:spacing w:before="46"/>
      </w:pPr>
    </w:p>
    <w:p w:rsidR="00310F4C" w:rsidRDefault="00342061">
      <w:pPr>
        <w:ind w:left="113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10F4C" w:rsidRDefault="00342061">
      <w:pPr>
        <w:pStyle w:val="a3"/>
        <w:spacing w:before="36" w:line="276" w:lineRule="auto"/>
        <w:ind w:left="1856" w:right="423" w:hanging="360"/>
        <w:jc w:val="both"/>
      </w:pPr>
      <w:r>
        <w:t>−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</w:t>
      </w:r>
    </w:p>
    <w:p w:rsidR="00310F4C" w:rsidRDefault="00342061">
      <w:pPr>
        <w:pStyle w:val="a3"/>
        <w:spacing w:before="1"/>
        <w:ind w:left="1496"/>
        <w:jc w:val="both"/>
      </w:pPr>
      <w:r>
        <w:t>−</w:t>
      </w:r>
      <w:r>
        <w:rPr>
          <w:spacing w:val="46"/>
        </w:rPr>
        <w:t xml:space="preserve">  </w:t>
      </w:r>
      <w:r>
        <w:t>выявление</w:t>
      </w:r>
      <w:r>
        <w:rPr>
          <w:spacing w:val="-3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:rsidR="00310F4C" w:rsidRDefault="00342061">
      <w:pPr>
        <w:pStyle w:val="a3"/>
        <w:spacing w:before="41" w:line="276" w:lineRule="auto"/>
        <w:ind w:left="1856" w:right="421" w:hanging="360"/>
        <w:jc w:val="both"/>
      </w:pPr>
      <w:r>
        <w:t>−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 xml:space="preserve">развития ребенка, направленного на преодоление проблем, возникающих у него в процессе обучения и воспитания; взаимодействие сотрудников </w:t>
      </w:r>
      <w:proofErr w:type="spellStart"/>
      <w:r>
        <w:t>ППк</w:t>
      </w:r>
      <w:proofErr w:type="spellEnd"/>
      <w: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310F4C" w:rsidRDefault="00342061">
      <w:pPr>
        <w:pStyle w:val="a3"/>
        <w:spacing w:line="276" w:lineRule="exact"/>
        <w:ind w:left="1496"/>
        <w:jc w:val="both"/>
      </w:pPr>
      <w:r>
        <w:t>−</w:t>
      </w:r>
      <w:r>
        <w:rPr>
          <w:spacing w:val="49"/>
        </w:rPr>
        <w:t xml:space="preserve">  </w:t>
      </w:r>
      <w:r>
        <w:t>оценка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310F4C" w:rsidRDefault="00342061">
      <w:pPr>
        <w:pStyle w:val="a3"/>
        <w:spacing w:before="43"/>
        <w:ind w:left="1496"/>
        <w:jc w:val="both"/>
      </w:pPr>
      <w:r>
        <w:t>−</w:t>
      </w:r>
      <w:r>
        <w:rPr>
          <w:spacing w:val="46"/>
        </w:rPr>
        <w:t xml:space="preserve">  </w:t>
      </w:r>
      <w:r>
        <w:t>обеспечение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310F4C" w:rsidRDefault="00342061">
      <w:pPr>
        <w:pStyle w:val="a3"/>
        <w:spacing w:before="41" w:line="276" w:lineRule="auto"/>
        <w:ind w:left="1856" w:right="417" w:hanging="360"/>
        <w:jc w:val="both"/>
      </w:pPr>
      <w:r>
        <w:t>− реализация индивидуальных образовательных маршрутов сопровождения, направленных на профилактику проблем в учебной, социальной и эмоционально- волевой сферах, сохранение здоровья обучающихся;</w:t>
      </w:r>
    </w:p>
    <w:p w:rsidR="00310F4C" w:rsidRDefault="00342061">
      <w:pPr>
        <w:pStyle w:val="a3"/>
        <w:spacing w:before="1" w:line="276" w:lineRule="auto"/>
        <w:ind w:left="1856" w:right="428" w:hanging="360"/>
        <w:jc w:val="both"/>
      </w:pPr>
      <w:r>
        <w:t>−</w:t>
      </w:r>
      <w:r>
        <w:rPr>
          <w:spacing w:val="80"/>
        </w:rPr>
        <w:t xml:space="preserve"> </w:t>
      </w:r>
      <w:r>
        <w:t>осуществление информационной поддержки обучающихся, учителей и родителей</w:t>
      </w:r>
      <w:r>
        <w:rPr>
          <w:spacing w:val="40"/>
        </w:rPr>
        <w:t xml:space="preserve"> </w:t>
      </w:r>
      <w:r>
        <w:t>по проблемам в учебной, социальной и эмоциональной сферах;</w:t>
      </w:r>
    </w:p>
    <w:p w:rsidR="00310F4C" w:rsidRDefault="00342061">
      <w:pPr>
        <w:pStyle w:val="a3"/>
        <w:spacing w:line="276" w:lineRule="auto"/>
        <w:ind w:left="1856" w:right="429" w:hanging="360"/>
        <w:jc w:val="both"/>
      </w:pPr>
      <w:r>
        <w:t>−</w:t>
      </w:r>
      <w:r>
        <w:rPr>
          <w:spacing w:val="40"/>
        </w:rPr>
        <w:t xml:space="preserve"> </w:t>
      </w:r>
      <w: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310F4C" w:rsidRDefault="00310F4C">
      <w:pPr>
        <w:pStyle w:val="a3"/>
        <w:spacing w:before="46"/>
      </w:pPr>
    </w:p>
    <w:p w:rsidR="00310F4C" w:rsidRDefault="00342061">
      <w:pPr>
        <w:ind w:left="1136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ППк</w:t>
      </w:r>
      <w:proofErr w:type="spellEnd"/>
      <w:r>
        <w:rPr>
          <w:b/>
          <w:spacing w:val="-4"/>
          <w:sz w:val="24"/>
        </w:rPr>
        <w:t>:</w:t>
      </w:r>
    </w:p>
    <w:p w:rsidR="00310F4C" w:rsidRDefault="00342061">
      <w:pPr>
        <w:pStyle w:val="a3"/>
        <w:tabs>
          <w:tab w:val="left" w:pos="1855"/>
        </w:tabs>
        <w:spacing w:before="36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диагностическое;</w:t>
      </w:r>
    </w:p>
    <w:p w:rsidR="00310F4C" w:rsidRDefault="00342061">
      <w:pPr>
        <w:pStyle w:val="a3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консультативное;</w:t>
      </w:r>
    </w:p>
    <w:p w:rsidR="00310F4C" w:rsidRDefault="00342061">
      <w:pPr>
        <w:pStyle w:val="a3"/>
        <w:tabs>
          <w:tab w:val="left" w:pos="1855"/>
        </w:tabs>
        <w:spacing w:before="43"/>
        <w:ind w:left="1496"/>
      </w:pPr>
      <w:r>
        <w:rPr>
          <w:spacing w:val="-10"/>
        </w:rPr>
        <w:t>−</w:t>
      </w:r>
      <w:r>
        <w:tab/>
        <w:t>психолого-медико-педагогическое</w:t>
      </w:r>
      <w:r>
        <w:rPr>
          <w:spacing w:val="-13"/>
        </w:rPr>
        <w:t xml:space="preserve"> </w:t>
      </w:r>
      <w:r>
        <w:rPr>
          <w:spacing w:val="-2"/>
        </w:rPr>
        <w:t>сопровождение;</w:t>
      </w:r>
    </w:p>
    <w:p w:rsidR="00310F4C" w:rsidRDefault="00342061">
      <w:pPr>
        <w:pStyle w:val="a3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просветительское;</w:t>
      </w:r>
    </w:p>
    <w:p w:rsidR="00310F4C" w:rsidRDefault="00342061">
      <w:pPr>
        <w:pStyle w:val="a3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экспертное;</w:t>
      </w:r>
    </w:p>
    <w:p w:rsidR="00310F4C" w:rsidRDefault="00342061">
      <w:pPr>
        <w:pStyle w:val="a3"/>
        <w:tabs>
          <w:tab w:val="left" w:pos="1855"/>
        </w:tabs>
        <w:spacing w:before="41"/>
        <w:ind w:left="1496"/>
      </w:pPr>
      <w:r>
        <w:rPr>
          <w:spacing w:val="-10"/>
        </w:rPr>
        <w:t>−</w:t>
      </w:r>
      <w:r>
        <w:tab/>
      </w:r>
      <w:r>
        <w:rPr>
          <w:spacing w:val="-2"/>
        </w:rPr>
        <w:t>организационно-методическое.</w:t>
      </w:r>
    </w:p>
    <w:p w:rsidR="00310F4C" w:rsidRDefault="00310F4C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58"/>
        <w:gridCol w:w="1274"/>
        <w:gridCol w:w="1739"/>
      </w:tblGrid>
      <w:tr w:rsidR="00310F4C">
        <w:trPr>
          <w:trHeight w:val="633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6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</w:p>
          <w:p w:rsidR="00310F4C" w:rsidRDefault="00342061">
            <w:pPr>
              <w:pStyle w:val="TableParagraph"/>
              <w:spacing w:before="41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ые</w:t>
            </w:r>
            <w:proofErr w:type="spellEnd"/>
          </w:p>
        </w:tc>
      </w:tr>
      <w:tr w:rsidR="00310F4C">
        <w:trPr>
          <w:trHeight w:val="318"/>
        </w:trPr>
        <w:tc>
          <w:tcPr>
            <w:tcW w:w="10631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310F4C">
        <w:trPr>
          <w:trHeight w:val="1269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  <w:p w:rsidR="00310F4C" w:rsidRDefault="00342061">
            <w:pPr>
              <w:pStyle w:val="TableParagraph"/>
              <w:spacing w:before="7" w:line="31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коррекционно- развивающей помощи по запросу педагогического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10631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3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</w:tbl>
    <w:p w:rsidR="00310F4C" w:rsidRDefault="00310F4C">
      <w:pPr>
        <w:pStyle w:val="TableParagraph"/>
        <w:spacing w:line="275" w:lineRule="exact"/>
        <w:jc w:val="center"/>
        <w:rPr>
          <w:b/>
          <w:i/>
          <w:sz w:val="24"/>
        </w:rPr>
        <w:sectPr w:rsidR="00310F4C">
          <w:type w:val="continuous"/>
          <w:pgSz w:w="11910" w:h="16840"/>
          <w:pgMar w:top="620" w:right="425" w:bottom="280" w:left="566" w:header="720" w:footer="720" w:gutter="0"/>
          <w:cols w:space="720"/>
        </w:sectPr>
      </w:pPr>
    </w:p>
    <w:p w:rsidR="00310F4C" w:rsidRDefault="00310F4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58"/>
        <w:gridCol w:w="1274"/>
        <w:gridCol w:w="1739"/>
      </w:tblGrid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школьным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звене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6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8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ВПР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1588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8" w:lineRule="auto"/>
              <w:ind w:right="2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выявления проблем в развитии и поведении.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auto"/>
              <w:ind w:left="108" w:right="1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мости в </w:t>
            </w:r>
            <w:r>
              <w:rPr>
                <w:spacing w:val="-2"/>
                <w:sz w:val="24"/>
              </w:rPr>
              <w:t>течение</w:t>
            </w:r>
          </w:p>
          <w:p w:rsidR="00310F4C" w:rsidRDefault="003420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1586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auto"/>
              <w:ind w:left="108" w:right="1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мости в </w:t>
            </w:r>
            <w:r>
              <w:rPr>
                <w:spacing w:val="-2"/>
                <w:sz w:val="24"/>
              </w:rPr>
              <w:t>течение</w:t>
            </w:r>
          </w:p>
          <w:p w:rsidR="00310F4C" w:rsidRDefault="0034206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10631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310F4C">
        <w:trPr>
          <w:trHeight w:val="318"/>
        </w:trPr>
        <w:tc>
          <w:tcPr>
            <w:tcW w:w="10631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0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</w:tr>
      <w:tr w:rsidR="00310F4C">
        <w:trPr>
          <w:trHeight w:val="1269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результатам диагностического обследования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итогам </w:t>
            </w:r>
            <w:proofErr w:type="spellStart"/>
            <w:r>
              <w:rPr>
                <w:spacing w:val="-2"/>
                <w:sz w:val="24"/>
              </w:rPr>
              <w:t>диагности</w:t>
            </w:r>
            <w:proofErr w:type="spellEnd"/>
          </w:p>
          <w:p w:rsidR="00310F4C" w:rsidRDefault="00342061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ки</w:t>
            </w:r>
            <w:proofErr w:type="spellEnd"/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952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310F4C" w:rsidRDefault="00342061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1586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к школьному обучению; для родителей</w:t>
            </w:r>
          </w:p>
          <w:p w:rsidR="00310F4C" w:rsidRDefault="003420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обучающихся,</w:t>
            </w:r>
          </w:p>
          <w:p w:rsidR="00310F4C" w:rsidRDefault="0034206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испытывающих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10F4C" w:rsidRDefault="0034206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10F4C" w:rsidRDefault="0034206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10631" w:type="dxa"/>
            <w:gridSpan w:val="4"/>
          </w:tcPr>
          <w:p w:rsidR="00310F4C" w:rsidRDefault="00310F4C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310F4C" w:rsidRDefault="00342061">
            <w:pPr>
              <w:pStyle w:val="TableParagraph"/>
              <w:ind w:left="4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</w:tr>
      <w:tr w:rsidR="00310F4C">
        <w:trPr>
          <w:trHeight w:val="636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8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1274" w:type="dxa"/>
          </w:tcPr>
          <w:p w:rsidR="00310F4C" w:rsidRDefault="003420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39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310F4C" w:rsidRDefault="00310F4C">
      <w:pPr>
        <w:pStyle w:val="a3"/>
        <w:rPr>
          <w:sz w:val="20"/>
        </w:rPr>
      </w:pPr>
    </w:p>
    <w:p w:rsidR="00310F4C" w:rsidRDefault="00310F4C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3"/>
        <w:gridCol w:w="1416"/>
        <w:gridCol w:w="1593"/>
      </w:tblGrid>
      <w:tr w:rsidR="00310F4C">
        <w:trPr>
          <w:trHeight w:val="952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310F4C" w:rsidRDefault="00342061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310F4C" w:rsidRDefault="00310F4C">
      <w:pPr>
        <w:pStyle w:val="TableParagraph"/>
        <w:spacing w:line="270" w:lineRule="exact"/>
        <w:jc w:val="center"/>
        <w:rPr>
          <w:sz w:val="24"/>
        </w:rPr>
        <w:sectPr w:rsidR="00310F4C">
          <w:pgSz w:w="11910" w:h="16840"/>
          <w:pgMar w:top="660" w:right="425" w:bottom="280" w:left="566" w:header="720" w:footer="720" w:gutter="0"/>
          <w:cols w:space="720"/>
        </w:sectPr>
      </w:pPr>
    </w:p>
    <w:p w:rsidR="00310F4C" w:rsidRDefault="00310F4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3"/>
        <w:gridCol w:w="1416"/>
        <w:gridCol w:w="1593"/>
      </w:tblGrid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r>
              <w:rPr>
                <w:spacing w:val="-2"/>
                <w:sz w:val="24"/>
              </w:rPr>
              <w:t>особые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10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адекватному</w:t>
            </w:r>
          </w:p>
          <w:p w:rsidR="00310F4C" w:rsidRDefault="0034206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сверстниками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профессиональному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42061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3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19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ПСИХОЛОГО-МЕДИКО-ПЕДАГОГИЧЕСКОЕ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консилиума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310F4C" w:rsidRDefault="0034206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95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обучающимися с ОВЗ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6" w:lineRule="auto"/>
              <w:ind w:left="109" w:right="45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педагог-</w:t>
            </w:r>
          </w:p>
          <w:p w:rsidR="00310F4C" w:rsidRDefault="003420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10F4C">
        <w:trPr>
          <w:trHeight w:val="316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3425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310F4C">
        <w:trPr>
          <w:trHeight w:val="318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before="1"/>
              <w:ind w:left="3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</w:tr>
      <w:tr w:rsidR="00310F4C">
        <w:trPr>
          <w:trHeight w:val="285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родителей:</w:t>
            </w:r>
          </w:p>
          <w:p w:rsidR="00310F4C" w:rsidRDefault="00342061">
            <w:pPr>
              <w:pStyle w:val="TableParagraph"/>
              <w:spacing w:before="41" w:line="276" w:lineRule="auto"/>
              <w:ind w:left="56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потребности;</w:t>
            </w:r>
          </w:p>
          <w:p w:rsidR="00310F4C" w:rsidRDefault="00342061">
            <w:pPr>
              <w:pStyle w:val="TableParagraph"/>
              <w:spacing w:before="1"/>
              <w:ind w:left="2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агрессии;</w:t>
            </w:r>
          </w:p>
          <w:p w:rsidR="00310F4C" w:rsidRDefault="00342061">
            <w:pPr>
              <w:pStyle w:val="TableParagraph"/>
              <w:spacing w:before="41" w:line="276" w:lineRule="auto"/>
              <w:ind w:left="56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формирование личности;</w:t>
            </w:r>
          </w:p>
          <w:p w:rsidR="00310F4C" w:rsidRDefault="00342061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семье;</w:t>
            </w:r>
          </w:p>
          <w:p w:rsidR="00310F4C" w:rsidRDefault="00342061">
            <w:pPr>
              <w:pStyle w:val="TableParagraph"/>
              <w:spacing w:before="9" w:line="310" w:lineRule="atLeast"/>
              <w:ind w:left="56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 будущих первоклассников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8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период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10F4C" w:rsidRDefault="0034206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10F4C">
        <w:trPr>
          <w:trHeight w:val="318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1034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8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1034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прохождению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10F4C" w:rsidRDefault="0034206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310F4C">
        <w:trPr>
          <w:trHeight w:val="318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3934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обследований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адаптированной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четвертей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ТПМПК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оказанной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310F4C" w:rsidRDefault="00310F4C">
      <w:pPr>
        <w:pStyle w:val="TableParagraph"/>
        <w:spacing w:line="270" w:lineRule="exact"/>
        <w:jc w:val="center"/>
        <w:rPr>
          <w:sz w:val="24"/>
        </w:rPr>
        <w:sectPr w:rsidR="00310F4C">
          <w:pgSz w:w="11910" w:h="16840"/>
          <w:pgMar w:top="660" w:right="425" w:bottom="280" w:left="566" w:header="720" w:footer="720" w:gutter="0"/>
          <w:cols w:space="720"/>
        </w:sectPr>
      </w:pPr>
    </w:p>
    <w:p w:rsidR="00310F4C" w:rsidRDefault="00310F4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63"/>
        <w:gridCol w:w="1416"/>
        <w:gridCol w:w="1593"/>
      </w:tblGrid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3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истекший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316"/>
        </w:trPr>
        <w:tc>
          <w:tcPr>
            <w:tcW w:w="10632" w:type="dxa"/>
            <w:gridSpan w:val="4"/>
          </w:tcPr>
          <w:p w:rsidR="00310F4C" w:rsidRDefault="00342061">
            <w:pPr>
              <w:pStyle w:val="TableParagraph"/>
              <w:spacing w:line="275" w:lineRule="exact"/>
              <w:ind w:left="245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писем,</w:t>
            </w:r>
          </w:p>
          <w:p w:rsidR="00310F4C" w:rsidRDefault="0034206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приказов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детей-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инвалидов,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</w:t>
            </w:r>
            <w:proofErr w:type="spellEnd"/>
          </w:p>
          <w:p w:rsidR="00310F4C" w:rsidRDefault="0034206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</w:t>
            </w:r>
            <w:proofErr w:type="spellEnd"/>
          </w:p>
          <w:p w:rsidR="00310F4C" w:rsidRDefault="0034206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952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усвоении школьной программы и детей имеющий нарушения в</w:t>
            </w:r>
          </w:p>
          <w:p w:rsidR="00310F4C" w:rsidRDefault="003420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6" w:lineRule="auto"/>
              <w:ind w:left="109" w:right="50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 w:rsidR="009F609E">
              <w:rPr>
                <w:spacing w:val="-2"/>
                <w:sz w:val="24"/>
              </w:rPr>
              <w:t>организатор</w:t>
            </w:r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  <w:p w:rsidR="00310F4C" w:rsidRDefault="00342061">
            <w:pPr>
              <w:pStyle w:val="TableParagraph"/>
              <w:spacing w:before="43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3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коррекционно-</w:t>
            </w:r>
          </w:p>
          <w:p w:rsidR="00310F4C" w:rsidRDefault="0034206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310F4C">
        <w:trPr>
          <w:trHeight w:val="635"/>
        </w:trPr>
        <w:tc>
          <w:tcPr>
            <w:tcW w:w="9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:rsidR="00310F4C" w:rsidRDefault="0034206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10F4C" w:rsidRDefault="0034206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93" w:type="dxa"/>
          </w:tcPr>
          <w:p w:rsidR="00310F4C" w:rsidRDefault="00342061">
            <w:pPr>
              <w:pStyle w:val="TableParagraph"/>
              <w:spacing w:line="270" w:lineRule="exact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310F4C" w:rsidRDefault="00310F4C">
      <w:pPr>
        <w:pStyle w:val="a3"/>
      </w:pPr>
    </w:p>
    <w:p w:rsidR="00310F4C" w:rsidRDefault="00310F4C">
      <w:pPr>
        <w:pStyle w:val="a3"/>
        <w:spacing w:before="88"/>
      </w:pPr>
    </w:p>
    <w:p w:rsidR="00310F4C" w:rsidRDefault="00342061">
      <w:pPr>
        <w:ind w:left="159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консилиума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10F4C" w:rsidRDefault="00310F4C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255"/>
        <w:gridCol w:w="1560"/>
      </w:tblGrid>
      <w:tr w:rsidR="00310F4C">
        <w:trPr>
          <w:trHeight w:val="311"/>
        </w:trPr>
        <w:tc>
          <w:tcPr>
            <w:tcW w:w="9107" w:type="dxa"/>
            <w:gridSpan w:val="2"/>
          </w:tcPr>
          <w:p w:rsidR="00310F4C" w:rsidRDefault="0034206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310F4C" w:rsidRDefault="00342061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310F4C">
        <w:trPr>
          <w:trHeight w:val="275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</w:tcPr>
          <w:p w:rsidR="00310F4C" w:rsidRDefault="00342061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310F4C">
        <w:trPr>
          <w:trHeight w:val="275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0"/>
              </w:rPr>
            </w:pPr>
          </w:p>
        </w:tc>
      </w:tr>
      <w:tr w:rsidR="00310F4C">
        <w:trPr>
          <w:trHeight w:val="551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заключениям</w:t>
            </w:r>
            <w:r>
              <w:rPr>
                <w:spacing w:val="-4"/>
                <w:sz w:val="24"/>
              </w:rPr>
              <w:t xml:space="preserve"> ПМПК</w:t>
            </w:r>
          </w:p>
          <w:p w:rsidR="00310F4C" w:rsidRDefault="003420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</w:tr>
      <w:tr w:rsidR="00310F4C">
        <w:trPr>
          <w:trHeight w:val="278"/>
        </w:trPr>
        <w:tc>
          <w:tcPr>
            <w:tcW w:w="9107" w:type="dxa"/>
            <w:gridSpan w:val="2"/>
          </w:tcPr>
          <w:p w:rsidR="00310F4C" w:rsidRDefault="003420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0"/>
              </w:rPr>
            </w:pPr>
          </w:p>
        </w:tc>
      </w:tr>
      <w:tr w:rsidR="00310F4C">
        <w:trPr>
          <w:trHeight w:val="897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 проблем адаптационного периода.</w:t>
            </w:r>
          </w:p>
        </w:tc>
        <w:tc>
          <w:tcPr>
            <w:tcW w:w="1560" w:type="dxa"/>
          </w:tcPr>
          <w:p w:rsidR="00310F4C" w:rsidRDefault="0034206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10F4C">
        <w:trPr>
          <w:trHeight w:val="969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Анализ индивидуальных особенностей, психофизического развития, 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proofErr w:type="spellStart"/>
            <w:r>
              <w:rPr>
                <w:spacing w:val="-4"/>
                <w:sz w:val="24"/>
              </w:rPr>
              <w:t>ППк</w:t>
            </w:r>
            <w:proofErr w:type="spellEnd"/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</w:tr>
      <w:tr w:rsidR="00310F4C">
        <w:trPr>
          <w:trHeight w:val="568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психических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</w:tr>
      <w:tr w:rsidR="00310F4C">
        <w:trPr>
          <w:trHeight w:val="321"/>
        </w:trPr>
        <w:tc>
          <w:tcPr>
            <w:tcW w:w="9107" w:type="dxa"/>
            <w:gridSpan w:val="2"/>
          </w:tcPr>
          <w:p w:rsidR="00310F4C" w:rsidRDefault="00342061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  <w:rPr>
                <w:sz w:val="24"/>
              </w:rPr>
            </w:pPr>
          </w:p>
        </w:tc>
      </w:tr>
      <w:tr w:rsidR="00310F4C">
        <w:trPr>
          <w:trHeight w:val="652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обучающимися, воспитанниками</w:t>
            </w:r>
          </w:p>
        </w:tc>
        <w:tc>
          <w:tcPr>
            <w:tcW w:w="1560" w:type="dxa"/>
          </w:tcPr>
          <w:p w:rsidR="00310F4C" w:rsidRDefault="00342061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</w:tbl>
    <w:p w:rsidR="00310F4C" w:rsidRDefault="00310F4C">
      <w:pPr>
        <w:pStyle w:val="TableParagraph"/>
        <w:spacing w:line="270" w:lineRule="exact"/>
        <w:rPr>
          <w:sz w:val="24"/>
        </w:rPr>
        <w:sectPr w:rsidR="00310F4C">
          <w:pgSz w:w="11910" w:h="16840"/>
          <w:pgMar w:top="660" w:right="425" w:bottom="280" w:left="566" w:header="720" w:footer="720" w:gutter="0"/>
          <w:cols w:space="720"/>
        </w:sectPr>
      </w:pPr>
    </w:p>
    <w:p w:rsidR="00310F4C" w:rsidRDefault="00310F4C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255"/>
        <w:gridCol w:w="1560"/>
      </w:tblGrid>
      <w:tr w:rsidR="00310F4C">
        <w:trPr>
          <w:trHeight w:val="553"/>
        </w:trPr>
        <w:tc>
          <w:tcPr>
            <w:tcW w:w="852" w:type="dxa"/>
          </w:tcPr>
          <w:p w:rsidR="00310F4C" w:rsidRDefault="0034206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5" w:type="dxa"/>
          </w:tcPr>
          <w:p w:rsidR="00310F4C" w:rsidRDefault="003420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310F4C" w:rsidRDefault="003420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</w:tcPr>
          <w:p w:rsidR="00310F4C" w:rsidRDefault="00310F4C">
            <w:pPr>
              <w:pStyle w:val="TableParagraph"/>
              <w:ind w:left="0"/>
            </w:pPr>
          </w:p>
        </w:tc>
      </w:tr>
    </w:tbl>
    <w:p w:rsidR="00310F4C" w:rsidRDefault="00310F4C">
      <w:pPr>
        <w:pStyle w:val="a3"/>
        <w:spacing w:before="274"/>
        <w:rPr>
          <w:b/>
        </w:rPr>
      </w:pPr>
    </w:p>
    <w:p w:rsidR="00310F4C" w:rsidRDefault="00342061">
      <w:pPr>
        <w:ind w:left="4499"/>
        <w:rPr>
          <w:b/>
          <w:sz w:val="24"/>
        </w:rPr>
      </w:pPr>
      <w:r>
        <w:rPr>
          <w:b/>
          <w:sz w:val="24"/>
        </w:rPr>
        <w:t>Внеплановые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консилиумы.</w:t>
      </w:r>
    </w:p>
    <w:p w:rsidR="00310F4C" w:rsidRDefault="00342061">
      <w:pPr>
        <w:ind w:left="2691" w:right="634" w:firstLine="84"/>
        <w:rPr>
          <w:b/>
          <w:sz w:val="24"/>
        </w:rPr>
      </w:pPr>
      <w:r>
        <w:rPr>
          <w:b/>
          <w:sz w:val="24"/>
        </w:rPr>
        <w:t>Внеплановые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консилиума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проходят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запросам педагогов, родителей (законных представителей) по мере</w:t>
      </w:r>
    </w:p>
    <w:p w:rsidR="00310F4C" w:rsidRDefault="00342061">
      <w:pPr>
        <w:spacing w:after="4"/>
        <w:ind w:left="4974"/>
        <w:rPr>
          <w:b/>
          <w:sz w:val="24"/>
        </w:rPr>
      </w:pPr>
      <w:r>
        <w:rPr>
          <w:b/>
          <w:spacing w:val="-2"/>
          <w:sz w:val="24"/>
        </w:rPr>
        <w:t>необходимости.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6904"/>
        <w:gridCol w:w="2596"/>
      </w:tblGrid>
      <w:tr w:rsidR="00310F4C">
        <w:trPr>
          <w:trHeight w:val="496"/>
        </w:trPr>
        <w:tc>
          <w:tcPr>
            <w:tcW w:w="1136" w:type="dxa"/>
          </w:tcPr>
          <w:p w:rsidR="00310F4C" w:rsidRDefault="00342061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04" w:type="dxa"/>
          </w:tcPr>
          <w:p w:rsidR="00310F4C" w:rsidRDefault="00342061"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596" w:type="dxa"/>
          </w:tcPr>
          <w:p w:rsidR="00310F4C" w:rsidRDefault="00342061">
            <w:pPr>
              <w:pStyle w:val="TableParagraph"/>
              <w:spacing w:line="238" w:lineRule="exact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line="239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10F4C">
        <w:trPr>
          <w:trHeight w:val="493"/>
        </w:trPr>
        <w:tc>
          <w:tcPr>
            <w:tcW w:w="1136" w:type="dxa"/>
          </w:tcPr>
          <w:p w:rsidR="00310F4C" w:rsidRDefault="00342061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04" w:type="dxa"/>
          </w:tcPr>
          <w:p w:rsidR="00310F4C" w:rsidRDefault="00342061"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воспитании.</w:t>
            </w:r>
          </w:p>
        </w:tc>
        <w:tc>
          <w:tcPr>
            <w:tcW w:w="2596" w:type="dxa"/>
          </w:tcPr>
          <w:p w:rsidR="00310F4C" w:rsidRDefault="00342061">
            <w:pPr>
              <w:pStyle w:val="TableParagraph"/>
              <w:spacing w:line="235" w:lineRule="exact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line="239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10F4C">
        <w:trPr>
          <w:trHeight w:val="827"/>
        </w:trPr>
        <w:tc>
          <w:tcPr>
            <w:tcW w:w="1136" w:type="dxa"/>
          </w:tcPr>
          <w:p w:rsidR="00310F4C" w:rsidRDefault="00342061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04" w:type="dxa"/>
          </w:tcPr>
          <w:p w:rsidR="00310F4C" w:rsidRDefault="00342061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10F4C" w:rsidRDefault="00342061">
            <w:pPr>
              <w:pStyle w:val="TableParagraph"/>
              <w:spacing w:line="270" w:lineRule="atLeast"/>
              <w:ind w:left="2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неусваивающих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596" w:type="dxa"/>
          </w:tcPr>
          <w:p w:rsidR="00310F4C" w:rsidRDefault="00342061">
            <w:pPr>
              <w:pStyle w:val="TableParagraph"/>
              <w:spacing w:line="235" w:lineRule="exact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spacing w:line="260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10F4C">
        <w:trPr>
          <w:trHeight w:val="2025"/>
        </w:trPr>
        <w:tc>
          <w:tcPr>
            <w:tcW w:w="1136" w:type="dxa"/>
          </w:tcPr>
          <w:p w:rsidR="00310F4C" w:rsidRDefault="0034206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04" w:type="dxa"/>
          </w:tcPr>
          <w:p w:rsidR="00310F4C" w:rsidRDefault="00342061">
            <w:pPr>
              <w:pStyle w:val="TableParagraph"/>
              <w:ind w:left="210" w:right="224"/>
            </w:pPr>
            <w:r>
              <w:t xml:space="preserve">При зачислении нового обучающегося, нуждающегося </w:t>
            </w:r>
            <w:proofErr w:type="gramStart"/>
            <w:r>
              <w:t xml:space="preserve">в </w:t>
            </w:r>
            <w:proofErr w:type="spellStart"/>
            <w:r>
              <w:t>в</w:t>
            </w:r>
            <w:proofErr w:type="spellEnd"/>
            <w:proofErr w:type="gramEnd"/>
            <w:r>
              <w:t xml:space="preserve"> психолого-педагогическом сопровождении; при отрицательной (положительной)</w:t>
            </w:r>
            <w:r>
              <w:rPr>
                <w:spacing w:val="-6"/>
              </w:rPr>
              <w:t xml:space="preserve"> </w:t>
            </w:r>
            <w:r>
              <w:t>динамике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обучающегося;</w:t>
            </w:r>
            <w:r>
              <w:rPr>
                <w:spacing w:val="-6"/>
              </w:rPr>
              <w:t xml:space="preserve"> </w:t>
            </w:r>
            <w:r>
              <w:t>при возникновении новых обстоятельств, влияющих на обучение и развитие обучающегося в соответствии с запросами родителей</w:t>
            </w:r>
          </w:p>
          <w:p w:rsidR="00310F4C" w:rsidRDefault="00342061">
            <w:pPr>
              <w:pStyle w:val="TableParagraph"/>
              <w:ind w:left="210"/>
            </w:pPr>
            <w:r>
              <w:t>(законных</w:t>
            </w:r>
            <w:r>
              <w:rPr>
                <w:spacing w:val="-9"/>
              </w:rPr>
              <w:t xml:space="preserve"> </w:t>
            </w:r>
            <w:r>
              <w:t>представителей)</w:t>
            </w:r>
            <w:r>
              <w:rPr>
                <w:spacing w:val="-9"/>
              </w:rPr>
              <w:t xml:space="preserve"> </w:t>
            </w:r>
            <w:r>
              <w:t>обучающегося,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и руководящих работников Организации; с целью решения</w:t>
            </w:r>
          </w:p>
          <w:p w:rsidR="00310F4C" w:rsidRDefault="00342061">
            <w:pPr>
              <w:pStyle w:val="TableParagraph"/>
              <w:spacing w:line="238" w:lineRule="exact"/>
              <w:ind w:left="210"/>
            </w:pPr>
            <w:r>
              <w:t>конфликтных</w:t>
            </w:r>
            <w:r>
              <w:rPr>
                <w:spacing w:val="-9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случаях</w:t>
            </w:r>
          </w:p>
        </w:tc>
        <w:tc>
          <w:tcPr>
            <w:tcW w:w="2596" w:type="dxa"/>
          </w:tcPr>
          <w:p w:rsidR="00310F4C" w:rsidRDefault="00342061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10F4C" w:rsidRDefault="0034206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342061" w:rsidRDefault="00342061"/>
    <w:sectPr w:rsidR="00342061">
      <w:pgSz w:w="11910" w:h="16840"/>
      <w:pgMar w:top="6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0F4C"/>
    <w:rsid w:val="00310F4C"/>
    <w:rsid w:val="00342061"/>
    <w:rsid w:val="0097648A"/>
    <w:rsid w:val="009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A6E6"/>
  <w15:docId w15:val="{05B485BF-8E1B-42FD-87C7-9745E4AA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36" w:hanging="9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1320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Ray</cp:lastModifiedBy>
  <cp:revision>5</cp:revision>
  <dcterms:created xsi:type="dcterms:W3CDTF">2025-10-13T09:51:00Z</dcterms:created>
  <dcterms:modified xsi:type="dcterms:W3CDTF">2025-10-13T11:27:00Z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